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D662A" w:rsidRPr="009D662A" w:rsidRDefault="009D662A" w:rsidP="009D662A">
      <w:pPr>
        <w:spacing w:after="0"/>
        <w:rPr>
          <w:rFonts w:asciiTheme="majorHAnsi" w:hAnsiTheme="majorHAnsi"/>
        </w:rPr>
      </w:pPr>
      <w:r w:rsidRPr="009D662A">
        <w:rPr>
          <w:rFonts w:asciiTheme="majorHAnsi" w:hAnsiTheme="majorHAnsi"/>
        </w:rPr>
        <w:t xml:space="preserve">Chapters 6 &amp; 7 </w:t>
      </w:r>
      <w:proofErr w:type="spellStart"/>
      <w:r w:rsidRPr="009D662A">
        <w:rPr>
          <w:rFonts w:asciiTheme="majorHAnsi" w:hAnsiTheme="majorHAnsi"/>
        </w:rPr>
        <w:t>UbD</w:t>
      </w:r>
      <w:proofErr w:type="spellEnd"/>
      <w:r w:rsidRPr="009D662A">
        <w:rPr>
          <w:rFonts w:asciiTheme="majorHAnsi" w:hAnsiTheme="majorHAnsi"/>
        </w:rPr>
        <w:t>/DI and 5 &amp; 6 MI Reflection</w:t>
      </w:r>
    </w:p>
    <w:p w:rsidR="009D662A" w:rsidRDefault="009D662A" w:rsidP="009D662A">
      <w:pPr>
        <w:spacing w:after="0"/>
        <w:rPr>
          <w:rFonts w:asciiTheme="majorHAnsi" w:hAnsiTheme="majorHAnsi"/>
        </w:rPr>
      </w:pPr>
    </w:p>
    <w:p w:rsidR="00CF3863" w:rsidRDefault="009D662A" w:rsidP="009D662A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 w:rsidR="00CF3863">
        <w:rPr>
          <w:rFonts w:asciiTheme="majorHAnsi" w:hAnsiTheme="majorHAnsi"/>
        </w:rPr>
        <w:t xml:space="preserve">Chapter 6 and 7 of the </w:t>
      </w:r>
      <w:proofErr w:type="spellStart"/>
      <w:r w:rsidR="00CF3863">
        <w:rPr>
          <w:rFonts w:asciiTheme="majorHAnsi" w:hAnsiTheme="majorHAnsi"/>
        </w:rPr>
        <w:t>UbD</w:t>
      </w:r>
      <w:proofErr w:type="spellEnd"/>
      <w:r w:rsidR="00CF3863">
        <w:rPr>
          <w:rFonts w:asciiTheme="majorHAnsi" w:hAnsiTheme="majorHAnsi"/>
        </w:rPr>
        <w:t xml:space="preserve">/DI book and chapters 5 and 6 of the MI book provide </w:t>
      </w:r>
      <w:r w:rsidR="00B546A6">
        <w:rPr>
          <w:rFonts w:asciiTheme="majorHAnsi" w:hAnsiTheme="majorHAnsi"/>
        </w:rPr>
        <w:t>examples</w:t>
      </w:r>
      <w:r w:rsidR="00CF3863">
        <w:rPr>
          <w:rFonts w:asciiTheme="majorHAnsi" w:hAnsiTheme="majorHAnsi"/>
        </w:rPr>
        <w:t xml:space="preserve">, </w:t>
      </w:r>
      <w:r w:rsidR="00B546A6">
        <w:rPr>
          <w:rFonts w:asciiTheme="majorHAnsi" w:hAnsiTheme="majorHAnsi"/>
        </w:rPr>
        <w:t>strategies</w:t>
      </w:r>
      <w:r w:rsidR="00CF3863">
        <w:rPr>
          <w:rFonts w:asciiTheme="majorHAnsi" w:hAnsiTheme="majorHAnsi"/>
        </w:rPr>
        <w:t>, methods and materials</w:t>
      </w:r>
      <w:r w:rsidR="008E6541">
        <w:rPr>
          <w:rFonts w:asciiTheme="majorHAnsi" w:hAnsiTheme="majorHAnsi"/>
        </w:rPr>
        <w:t xml:space="preserve"> for teaching to a classroom of diverse learners</w:t>
      </w:r>
      <w:r w:rsidR="00CF3863">
        <w:rPr>
          <w:rFonts w:asciiTheme="majorHAnsi" w:hAnsiTheme="majorHAnsi"/>
        </w:rPr>
        <w:t>. MI theory should be included in the planning process and in th</w:t>
      </w:r>
      <w:r w:rsidR="008E6541">
        <w:rPr>
          <w:rFonts w:asciiTheme="majorHAnsi" w:hAnsiTheme="majorHAnsi"/>
        </w:rPr>
        <w:t xml:space="preserve">e implementation of </w:t>
      </w:r>
      <w:r w:rsidR="00B546A6">
        <w:rPr>
          <w:rFonts w:asciiTheme="majorHAnsi" w:hAnsiTheme="majorHAnsi"/>
        </w:rPr>
        <w:t>curriculum</w:t>
      </w:r>
      <w:r w:rsidR="00CF3863">
        <w:rPr>
          <w:rFonts w:asciiTheme="majorHAnsi" w:hAnsiTheme="majorHAnsi"/>
        </w:rPr>
        <w:t xml:space="preserve">. The specific focus of each chapter is described below. As I have gained new knowledge of many teaching strategies, </w:t>
      </w:r>
      <w:r w:rsidR="008E6541">
        <w:rPr>
          <w:rFonts w:asciiTheme="majorHAnsi" w:hAnsiTheme="majorHAnsi"/>
        </w:rPr>
        <w:t xml:space="preserve">I will hopefully apply many </w:t>
      </w:r>
      <w:r w:rsidR="00B546A6">
        <w:rPr>
          <w:rFonts w:asciiTheme="majorHAnsi" w:hAnsiTheme="majorHAnsi"/>
        </w:rPr>
        <w:t>into my future classroom.</w:t>
      </w:r>
    </w:p>
    <w:p w:rsidR="00A0178D" w:rsidRDefault="009D662A" w:rsidP="00CF3863">
      <w:pPr>
        <w:spacing w:after="0"/>
        <w:ind w:firstLine="7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Chapter 6 of the </w:t>
      </w:r>
      <w:proofErr w:type="spellStart"/>
      <w:r>
        <w:rPr>
          <w:rFonts w:asciiTheme="majorHAnsi" w:hAnsiTheme="majorHAnsi"/>
        </w:rPr>
        <w:t>UbD</w:t>
      </w:r>
      <w:proofErr w:type="spellEnd"/>
      <w:r>
        <w:rPr>
          <w:rFonts w:asciiTheme="majorHAnsi" w:hAnsiTheme="majorHAnsi"/>
        </w:rPr>
        <w:t xml:space="preserve"> book combines both responsive teaching, observing, checking and reflecting on student’s progress </w:t>
      </w:r>
      <w:r w:rsidR="008E6541">
        <w:rPr>
          <w:rFonts w:asciiTheme="majorHAnsi" w:hAnsiTheme="majorHAnsi"/>
        </w:rPr>
        <w:t xml:space="preserve">and altering plans as needed </w:t>
      </w:r>
      <w:r>
        <w:rPr>
          <w:rFonts w:asciiTheme="majorHAnsi" w:hAnsiTheme="majorHAnsi"/>
        </w:rPr>
        <w:t>and understanding by design. If the teacher plans with the knowledge that her classroom will be diverse differentiated instruction can</w:t>
      </w:r>
      <w:r w:rsidR="00A0178D">
        <w:rPr>
          <w:rFonts w:asciiTheme="majorHAnsi" w:hAnsiTheme="majorHAnsi"/>
        </w:rPr>
        <w:t xml:space="preserve"> be built into the lesson plans. Curriculum should compel students to make meaning and think deeper, they should learn the basics and look for real world application. Informing students of un</w:t>
      </w:r>
      <w:r w:rsidR="008E6541">
        <w:rPr>
          <w:rFonts w:asciiTheme="majorHAnsi" w:hAnsiTheme="majorHAnsi"/>
        </w:rPr>
        <w:t>it goals and the expectations</w:t>
      </w:r>
      <w:r w:rsidR="00A0178D">
        <w:rPr>
          <w:rFonts w:asciiTheme="majorHAnsi" w:hAnsiTheme="majorHAnsi"/>
        </w:rPr>
        <w:t xml:space="preserve"> to show mastery is a concept I plan on using in my classroom. I think th</w:t>
      </w:r>
      <w:r w:rsidR="008E6541">
        <w:rPr>
          <w:rFonts w:asciiTheme="majorHAnsi" w:hAnsiTheme="majorHAnsi"/>
        </w:rPr>
        <w:t>at by clearly explaining expectations</w:t>
      </w:r>
      <w:r w:rsidR="00A0178D">
        <w:rPr>
          <w:rFonts w:asciiTheme="majorHAnsi" w:hAnsiTheme="majorHAnsi"/>
        </w:rPr>
        <w:t xml:space="preserve"> students will know what is coming and why I am teaching them </w:t>
      </w:r>
      <w:r w:rsidR="008E6541">
        <w:rPr>
          <w:rFonts w:asciiTheme="majorHAnsi" w:hAnsiTheme="majorHAnsi"/>
        </w:rPr>
        <w:t>certain aspects, I can relate content</w:t>
      </w:r>
      <w:r w:rsidR="00A0178D">
        <w:rPr>
          <w:rFonts w:asciiTheme="majorHAnsi" w:hAnsiTheme="majorHAnsi"/>
        </w:rPr>
        <w:t xml:space="preserve"> back to end goals, which will also help keep me accountable and focused.</w:t>
      </w:r>
    </w:p>
    <w:p w:rsidR="00653320" w:rsidRDefault="00A0178D" w:rsidP="009D662A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 w:rsidR="00653320">
        <w:rPr>
          <w:rFonts w:asciiTheme="majorHAnsi" w:hAnsiTheme="majorHAnsi"/>
        </w:rPr>
        <w:t>To ensure student understanding in a classroom full of multi</w:t>
      </w:r>
      <w:r w:rsidR="008E6541">
        <w:rPr>
          <w:rFonts w:asciiTheme="majorHAnsi" w:hAnsiTheme="majorHAnsi"/>
        </w:rPr>
        <w:t>ple intelligences focus</w:t>
      </w:r>
      <w:r w:rsidR="00653320">
        <w:rPr>
          <w:rFonts w:asciiTheme="majorHAnsi" w:hAnsiTheme="majorHAnsi"/>
        </w:rPr>
        <w:t xml:space="preserve"> on the essential questions, utilizing the 6 facets of understanding and using the WHERETO framework. Chapter 7 addresses this concept. WHERETO is an acronym for </w:t>
      </w:r>
      <w:r w:rsidR="00653320" w:rsidRPr="00653320">
        <w:rPr>
          <w:rFonts w:asciiTheme="majorHAnsi" w:hAnsiTheme="majorHAnsi"/>
          <w:b/>
        </w:rPr>
        <w:t>w</w:t>
      </w:r>
      <w:r w:rsidR="00653320">
        <w:rPr>
          <w:rFonts w:asciiTheme="majorHAnsi" w:hAnsiTheme="majorHAnsi"/>
        </w:rPr>
        <w:t xml:space="preserve">hat are we learning? </w:t>
      </w:r>
      <w:r w:rsidR="00653320" w:rsidRPr="00653320">
        <w:rPr>
          <w:rFonts w:asciiTheme="majorHAnsi" w:hAnsiTheme="majorHAnsi"/>
          <w:b/>
        </w:rPr>
        <w:t>W</w:t>
      </w:r>
      <w:r w:rsidR="00653320">
        <w:rPr>
          <w:rFonts w:asciiTheme="majorHAnsi" w:hAnsiTheme="majorHAnsi"/>
        </w:rPr>
        <w:t>hy is it import</w:t>
      </w:r>
      <w:r w:rsidR="008E6541">
        <w:rPr>
          <w:rFonts w:asciiTheme="majorHAnsi" w:hAnsiTheme="majorHAnsi"/>
        </w:rPr>
        <w:t xml:space="preserve">ant? </w:t>
      </w:r>
      <w:r w:rsidR="008E6541">
        <w:rPr>
          <w:rFonts w:asciiTheme="majorHAnsi" w:hAnsiTheme="majorHAnsi"/>
          <w:b/>
        </w:rPr>
        <w:t>H</w:t>
      </w:r>
      <w:r w:rsidR="00653320">
        <w:rPr>
          <w:rFonts w:asciiTheme="majorHAnsi" w:hAnsiTheme="majorHAnsi"/>
        </w:rPr>
        <w:t>ook</w:t>
      </w:r>
      <w:r w:rsidR="008E6541">
        <w:rPr>
          <w:rFonts w:asciiTheme="majorHAnsi" w:hAnsiTheme="majorHAnsi"/>
        </w:rPr>
        <w:t>ing</w:t>
      </w:r>
      <w:r w:rsidR="00653320">
        <w:rPr>
          <w:rFonts w:asciiTheme="majorHAnsi" w:hAnsiTheme="majorHAnsi"/>
        </w:rPr>
        <w:t xml:space="preserve"> student</w:t>
      </w:r>
      <w:r w:rsidR="008E6541">
        <w:rPr>
          <w:rFonts w:asciiTheme="majorHAnsi" w:hAnsiTheme="majorHAnsi"/>
        </w:rPr>
        <w:t>’</w:t>
      </w:r>
      <w:r w:rsidR="00653320">
        <w:rPr>
          <w:rFonts w:asciiTheme="majorHAnsi" w:hAnsiTheme="majorHAnsi"/>
        </w:rPr>
        <w:t>s</w:t>
      </w:r>
      <w:r w:rsidR="008E6541">
        <w:rPr>
          <w:rFonts w:asciiTheme="majorHAnsi" w:hAnsiTheme="majorHAnsi"/>
        </w:rPr>
        <w:t xml:space="preserve"> interest and attention? </w:t>
      </w:r>
      <w:r w:rsidR="008E6541">
        <w:rPr>
          <w:rFonts w:asciiTheme="majorHAnsi" w:hAnsiTheme="majorHAnsi"/>
          <w:b/>
        </w:rPr>
        <w:t>E</w:t>
      </w:r>
      <w:r w:rsidR="00653320">
        <w:rPr>
          <w:rFonts w:asciiTheme="majorHAnsi" w:hAnsiTheme="majorHAnsi"/>
        </w:rPr>
        <w:t>quip</w:t>
      </w:r>
      <w:r w:rsidR="008E6541">
        <w:rPr>
          <w:rFonts w:asciiTheme="majorHAnsi" w:hAnsiTheme="majorHAnsi"/>
        </w:rPr>
        <w:t>ping</w:t>
      </w:r>
      <w:r w:rsidR="00653320">
        <w:rPr>
          <w:rFonts w:asciiTheme="majorHAnsi" w:hAnsiTheme="majorHAnsi"/>
        </w:rPr>
        <w:t xml:space="preserve"> students</w:t>
      </w:r>
      <w:r w:rsidR="008E6541">
        <w:rPr>
          <w:rFonts w:asciiTheme="majorHAnsi" w:hAnsiTheme="majorHAnsi"/>
        </w:rPr>
        <w:t xml:space="preserve"> with necessary materials</w:t>
      </w:r>
      <w:r w:rsidR="00653320">
        <w:rPr>
          <w:rFonts w:asciiTheme="majorHAnsi" w:hAnsiTheme="majorHAnsi"/>
        </w:rPr>
        <w:t xml:space="preserve"> and what </w:t>
      </w:r>
      <w:r w:rsidR="00653320" w:rsidRPr="00653320">
        <w:rPr>
          <w:rFonts w:asciiTheme="majorHAnsi" w:hAnsiTheme="majorHAnsi"/>
          <w:b/>
        </w:rPr>
        <w:t>e</w:t>
      </w:r>
      <w:r w:rsidR="00653320">
        <w:rPr>
          <w:rFonts w:asciiTheme="majorHAnsi" w:hAnsiTheme="majorHAnsi"/>
        </w:rPr>
        <w:t xml:space="preserve">xperiences will help demonstrate concepts? Students will need to </w:t>
      </w:r>
      <w:r w:rsidR="00653320" w:rsidRPr="00653320">
        <w:rPr>
          <w:rFonts w:asciiTheme="majorHAnsi" w:hAnsiTheme="majorHAnsi"/>
          <w:b/>
        </w:rPr>
        <w:t>r</w:t>
      </w:r>
      <w:r w:rsidR="00653320">
        <w:rPr>
          <w:rFonts w:asciiTheme="majorHAnsi" w:hAnsiTheme="majorHAnsi"/>
        </w:rPr>
        <w:t xml:space="preserve">ethink, </w:t>
      </w:r>
      <w:r w:rsidR="00653320" w:rsidRPr="00653320">
        <w:rPr>
          <w:rFonts w:asciiTheme="majorHAnsi" w:hAnsiTheme="majorHAnsi"/>
          <w:b/>
        </w:rPr>
        <w:t>r</w:t>
      </w:r>
      <w:r w:rsidR="00653320">
        <w:rPr>
          <w:rFonts w:asciiTheme="majorHAnsi" w:hAnsiTheme="majorHAnsi"/>
        </w:rPr>
        <w:t xml:space="preserve">evise and </w:t>
      </w:r>
      <w:r w:rsidR="00653320" w:rsidRPr="00653320">
        <w:rPr>
          <w:rFonts w:asciiTheme="majorHAnsi" w:hAnsiTheme="majorHAnsi"/>
          <w:b/>
        </w:rPr>
        <w:t>r</w:t>
      </w:r>
      <w:r w:rsidR="008E6541">
        <w:rPr>
          <w:rFonts w:asciiTheme="majorHAnsi" w:hAnsiTheme="majorHAnsi"/>
        </w:rPr>
        <w:t xml:space="preserve">efine </w:t>
      </w:r>
      <w:r w:rsidR="00653320">
        <w:rPr>
          <w:rFonts w:asciiTheme="majorHAnsi" w:hAnsiTheme="majorHAnsi"/>
        </w:rPr>
        <w:t>prior learning and their current projects. Students must use self-</w:t>
      </w:r>
      <w:r w:rsidR="00653320" w:rsidRPr="00653320">
        <w:rPr>
          <w:rFonts w:asciiTheme="majorHAnsi" w:hAnsiTheme="majorHAnsi"/>
          <w:b/>
        </w:rPr>
        <w:t>e</w:t>
      </w:r>
      <w:r w:rsidR="00653320">
        <w:rPr>
          <w:rFonts w:asciiTheme="majorHAnsi" w:hAnsiTheme="majorHAnsi"/>
        </w:rPr>
        <w:t xml:space="preserve">valuation to reflect upon what they have learned.  They teacher must </w:t>
      </w:r>
      <w:r w:rsidR="00653320" w:rsidRPr="00653320">
        <w:rPr>
          <w:rFonts w:asciiTheme="majorHAnsi" w:hAnsiTheme="majorHAnsi"/>
          <w:b/>
        </w:rPr>
        <w:t>t</w:t>
      </w:r>
      <w:r w:rsidR="00653320">
        <w:rPr>
          <w:rFonts w:asciiTheme="majorHAnsi" w:hAnsiTheme="majorHAnsi"/>
        </w:rPr>
        <w:t xml:space="preserve">ailor lessons to the diverse students. Staying </w:t>
      </w:r>
      <w:r w:rsidR="00653320" w:rsidRPr="00653320">
        <w:rPr>
          <w:rFonts w:asciiTheme="majorHAnsi" w:hAnsiTheme="majorHAnsi"/>
          <w:b/>
        </w:rPr>
        <w:t>o</w:t>
      </w:r>
      <w:r w:rsidR="00653320">
        <w:rPr>
          <w:rFonts w:asciiTheme="majorHAnsi" w:hAnsiTheme="majorHAnsi"/>
        </w:rPr>
        <w:t>rganized to make the most of all experiences in the classroom. The WHERETO model will be useful in guiding lesson planning and implementation.</w:t>
      </w:r>
    </w:p>
    <w:p w:rsidR="00CF3863" w:rsidRDefault="00653320" w:rsidP="009D662A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In order to meet the needs of all students in a classroom MI theory should be included in the thought process while developing the </w:t>
      </w:r>
      <w:r w:rsidR="00CF3863">
        <w:rPr>
          <w:rFonts w:asciiTheme="majorHAnsi" w:hAnsiTheme="majorHAnsi"/>
        </w:rPr>
        <w:t>curriculum</w:t>
      </w:r>
      <w:r>
        <w:rPr>
          <w:rFonts w:asciiTheme="majorHAnsi" w:hAnsiTheme="majorHAnsi"/>
        </w:rPr>
        <w:t xml:space="preserve">. Chapter 5 of the MI book </w:t>
      </w:r>
      <w:r w:rsidR="00CF3863">
        <w:rPr>
          <w:rFonts w:asciiTheme="majorHAnsi" w:hAnsiTheme="majorHAnsi"/>
        </w:rPr>
        <w:t>provides an abundance of methods and materials that can be used to teach to all 8 intelligences. One point I found beneficial was to think of planning interdisciplinary them</w:t>
      </w:r>
      <w:r w:rsidR="008E6541">
        <w:rPr>
          <w:rFonts w:asciiTheme="majorHAnsi" w:hAnsiTheme="majorHAnsi"/>
        </w:rPr>
        <w:t xml:space="preserve">es. This would help connect </w:t>
      </w:r>
      <w:r w:rsidR="00CF3863">
        <w:rPr>
          <w:rFonts w:asciiTheme="majorHAnsi" w:hAnsiTheme="majorHAnsi"/>
        </w:rPr>
        <w:t>diff</w:t>
      </w:r>
      <w:r w:rsidR="008E6541">
        <w:rPr>
          <w:rFonts w:asciiTheme="majorHAnsi" w:hAnsiTheme="majorHAnsi"/>
        </w:rPr>
        <w:t>erent subjects, which is</w:t>
      </w:r>
      <w:r w:rsidR="00CF3863">
        <w:rPr>
          <w:rFonts w:asciiTheme="majorHAnsi" w:hAnsiTheme="majorHAnsi"/>
        </w:rPr>
        <w:t xml:space="preserve"> a reality in the real world. This would also help students find applications and make meaning from lessons.</w:t>
      </w:r>
    </w:p>
    <w:p w:rsidR="00CF3863" w:rsidRDefault="00CF3863" w:rsidP="009D662A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Different teaching methods and strategies can be categorized into the different </w:t>
      </w:r>
      <w:proofErr w:type="spellStart"/>
      <w:r>
        <w:rPr>
          <w:rFonts w:asciiTheme="majorHAnsi" w:hAnsiTheme="majorHAnsi"/>
        </w:rPr>
        <w:t>MIs</w:t>
      </w:r>
      <w:proofErr w:type="spellEnd"/>
      <w:r>
        <w:rPr>
          <w:rFonts w:asciiTheme="majorHAnsi" w:hAnsiTheme="majorHAnsi"/>
        </w:rPr>
        <w:t xml:space="preserve">. Implementing these strategies will help students develop other intelligences as well as </w:t>
      </w:r>
      <w:r w:rsidR="008E6541">
        <w:rPr>
          <w:rFonts w:asciiTheme="majorHAnsi" w:hAnsiTheme="majorHAnsi"/>
        </w:rPr>
        <w:t>engage</w:t>
      </w:r>
      <w:r>
        <w:rPr>
          <w:rFonts w:asciiTheme="majorHAnsi" w:hAnsiTheme="majorHAnsi"/>
        </w:rPr>
        <w:t xml:space="preserve"> them if they are more inclined towards one or a few</w:t>
      </w:r>
      <w:r w:rsidR="008E6541">
        <w:rPr>
          <w:rFonts w:asciiTheme="majorHAnsi" w:hAnsiTheme="majorHAnsi"/>
        </w:rPr>
        <w:t xml:space="preserve"> MIs</w:t>
      </w:r>
      <w:r>
        <w:rPr>
          <w:rFonts w:asciiTheme="majorHAnsi" w:hAnsiTheme="majorHAnsi"/>
        </w:rPr>
        <w:t xml:space="preserve">. Chapter 6 of the MI book provided 5 examples of instruction methods for each of the 8 </w:t>
      </w:r>
      <w:proofErr w:type="spellStart"/>
      <w:r>
        <w:rPr>
          <w:rFonts w:asciiTheme="majorHAnsi" w:hAnsiTheme="majorHAnsi"/>
        </w:rPr>
        <w:t>MIs</w:t>
      </w:r>
      <w:proofErr w:type="spellEnd"/>
      <w:r>
        <w:rPr>
          <w:rFonts w:asciiTheme="majorHAnsi" w:hAnsiTheme="majorHAnsi"/>
        </w:rPr>
        <w:t xml:space="preserve">. This will be a valuable resource as I begin planning multiple lessons and am in need of fresh ideas. Making sure I plan lessons geared towards all </w:t>
      </w:r>
      <w:proofErr w:type="spellStart"/>
      <w:r>
        <w:rPr>
          <w:rFonts w:asciiTheme="majorHAnsi" w:hAnsiTheme="majorHAnsi"/>
        </w:rPr>
        <w:t>MIs</w:t>
      </w:r>
      <w:proofErr w:type="spellEnd"/>
      <w:r>
        <w:rPr>
          <w:rFonts w:asciiTheme="majorHAnsi" w:hAnsiTheme="majorHAnsi"/>
        </w:rPr>
        <w:t xml:space="preserve"> not just the few that I have a tendency towards, will improve my teaching skills and hopefully benefit all students in the classes.</w:t>
      </w:r>
    </w:p>
    <w:p w:rsidR="009D662A" w:rsidRPr="009D662A" w:rsidRDefault="00CF3863" w:rsidP="009D662A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ab/>
      </w:r>
    </w:p>
    <w:sectPr w:rsidR="009D662A" w:rsidRPr="009D662A" w:rsidSect="009D662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D662A"/>
    <w:rsid w:val="00653320"/>
    <w:rsid w:val="008E6541"/>
    <w:rsid w:val="009D662A"/>
    <w:rsid w:val="00A0178D"/>
    <w:rsid w:val="00B546A6"/>
    <w:rsid w:val="00C23139"/>
    <w:rsid w:val="00CF386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C5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466</Words>
  <Characters>2660</Characters>
  <Application>Microsoft Word 12.0.0</Application>
  <DocSecurity>0</DocSecurity>
  <Lines>22</Lines>
  <Paragraphs>5</Paragraphs>
  <ScaleCrop>false</ScaleCrop>
  <Company>sweetie</Company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 Perry</dc:creator>
  <cp:keywords/>
  <cp:lastModifiedBy>Tess Perry</cp:lastModifiedBy>
  <cp:revision>2</cp:revision>
  <dcterms:created xsi:type="dcterms:W3CDTF">2013-02-11T11:55:00Z</dcterms:created>
  <dcterms:modified xsi:type="dcterms:W3CDTF">2013-02-11T16:36:00Z</dcterms:modified>
</cp:coreProperties>
</file>